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3CEC" w:rsidRDefault="00DB4513">
      <w:pPr>
        <w:spacing w:after="0" w:line="240" w:lineRule="auto"/>
      </w:pPr>
      <w:bookmarkStart w:id="0" w:name="_GoBack"/>
      <w:bookmarkEnd w:id="0"/>
      <w:r>
        <w:rPr>
          <w:rFonts w:ascii="Trebuchet MS" w:eastAsia="Trebuchet MS" w:hAnsi="Trebuchet MS" w:cs="Trebuchet MS"/>
          <w:b/>
          <w:sz w:val="52"/>
          <w:szCs w:val="52"/>
        </w:rPr>
        <w:t>Society Representative Application</w:t>
      </w:r>
      <w:r>
        <w:rPr>
          <w:noProof/>
        </w:rPr>
        <w:drawing>
          <wp:anchor distT="0" distB="0" distL="114300" distR="114300" simplePos="0" relativeHeight="251658240" behindDoc="0" locked="0" layoutInCell="0" hidden="0" allowOverlap="1">
            <wp:simplePos x="0" y="0"/>
            <wp:positionH relativeFrom="margin">
              <wp:posOffset>0</wp:posOffset>
            </wp:positionH>
            <wp:positionV relativeFrom="paragraph">
              <wp:posOffset>0</wp:posOffset>
            </wp:positionV>
            <wp:extent cx="1266825" cy="111252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266825" cy="1112520"/>
                    </a:xfrm>
                    <a:prstGeom prst="rect">
                      <a:avLst/>
                    </a:prstGeom>
                    <a:ln/>
                  </pic:spPr>
                </pic:pic>
              </a:graphicData>
            </a:graphic>
          </wp:anchor>
        </w:drawing>
      </w:r>
    </w:p>
    <w:p w:rsidR="00683CEC" w:rsidRDefault="00DB4513">
      <w:pPr>
        <w:spacing w:after="0" w:line="240" w:lineRule="auto"/>
      </w:pPr>
      <w:r>
        <w:rPr>
          <w:rFonts w:ascii="Quintessential" w:eastAsia="Quintessential" w:hAnsi="Quintessential" w:cs="Quintessential"/>
          <w:b/>
          <w:sz w:val="28"/>
          <w:szCs w:val="28"/>
        </w:rPr>
        <w:t>Sociology Society</w:t>
      </w:r>
    </w:p>
    <w:p w:rsidR="00683CEC" w:rsidRDefault="00DB4513">
      <w:pPr>
        <w:spacing w:after="0" w:line="240" w:lineRule="auto"/>
      </w:pPr>
      <w:r>
        <w:pict>
          <v:rect id="_x0000_i1025" style="width:0;height:1.5pt" o:hralign="center" o:hrstd="t" o:hr="t" fillcolor="#a0a0a0" stroked="f"/>
        </w:pict>
      </w:r>
    </w:p>
    <w:p w:rsidR="00683CEC" w:rsidRDefault="00683CEC">
      <w:pPr>
        <w:spacing w:after="0" w:line="240" w:lineRule="auto"/>
      </w:pPr>
    </w:p>
    <w:p w:rsidR="00683CEC" w:rsidRDefault="00DB4513">
      <w:pPr>
        <w:spacing w:after="0" w:line="240" w:lineRule="auto"/>
      </w:pPr>
      <w:r>
        <w:rPr>
          <w:rFonts w:ascii="Trebuchet MS" w:eastAsia="Trebuchet MS" w:hAnsi="Trebuchet MS" w:cs="Trebuchet MS"/>
          <w:b/>
          <w:color w:val="E65B01"/>
          <w:sz w:val="28"/>
          <w:szCs w:val="28"/>
        </w:rPr>
        <w:t>About the Sociology Society</w:t>
      </w:r>
    </w:p>
    <w:p w:rsidR="00683CEC" w:rsidRDefault="00DB4513">
      <w:pPr>
        <w:spacing w:after="0" w:line="240" w:lineRule="auto"/>
      </w:pPr>
      <w:r>
        <w:t>We are a student-governed community, supervised by the Department of Sociology and Legal Studies. Focused around student interests, we provide opportunities for students to become familiar with their program and faculty members outside the classroom. In ef</w:t>
      </w:r>
      <w:r>
        <w:t>fort to bring sociology students together and create a sense of unity, we offer support with academic resources, advice, and events. We are dedicated to making and achieving goals to enhance your overall undergraduate experience!</w:t>
      </w:r>
    </w:p>
    <w:p w:rsidR="00683CEC" w:rsidRDefault="00683CEC">
      <w:pPr>
        <w:spacing w:after="0" w:line="240" w:lineRule="auto"/>
      </w:pPr>
    </w:p>
    <w:p w:rsidR="00683CEC" w:rsidRDefault="00DB4513">
      <w:pPr>
        <w:spacing w:after="0" w:line="240" w:lineRule="auto"/>
      </w:pPr>
      <w:r>
        <w:rPr>
          <w:rFonts w:ascii="Trebuchet MS" w:eastAsia="Trebuchet MS" w:hAnsi="Trebuchet MS" w:cs="Trebuchet MS"/>
          <w:i/>
          <w:color w:val="FE8637"/>
          <w:sz w:val="24"/>
          <w:szCs w:val="24"/>
        </w:rPr>
        <w:t xml:space="preserve">If you consider yourself </w:t>
      </w:r>
      <w:r>
        <w:rPr>
          <w:rFonts w:ascii="Trebuchet MS" w:eastAsia="Trebuchet MS" w:hAnsi="Trebuchet MS" w:cs="Trebuchet MS"/>
          <w:i/>
          <w:color w:val="FE8637"/>
          <w:sz w:val="24"/>
          <w:szCs w:val="24"/>
        </w:rPr>
        <w:t>to be a leader, reliable, outgoing, committed, and creative, you are invited to apply for the following position:</w:t>
      </w:r>
    </w:p>
    <w:p w:rsidR="00683CEC" w:rsidRDefault="00683CEC">
      <w:pPr>
        <w:spacing w:after="0" w:line="240" w:lineRule="auto"/>
      </w:pPr>
    </w:p>
    <w:p w:rsidR="00683CEC" w:rsidRDefault="00DB4513">
      <w:pPr>
        <w:spacing w:after="0" w:line="240" w:lineRule="auto"/>
      </w:pPr>
      <w:r>
        <w:rPr>
          <w:rFonts w:ascii="Trebuchet MS" w:eastAsia="Trebuchet MS" w:hAnsi="Trebuchet MS" w:cs="Trebuchet MS"/>
          <w:b/>
          <w:color w:val="FE8637"/>
          <w:sz w:val="26"/>
          <w:szCs w:val="26"/>
        </w:rPr>
        <w:t xml:space="preserve">Society Representative </w:t>
      </w:r>
    </w:p>
    <w:p w:rsidR="00683CEC" w:rsidRDefault="00683CEC">
      <w:pPr>
        <w:spacing w:after="0"/>
      </w:pPr>
    </w:p>
    <w:p w:rsidR="00683CEC" w:rsidRDefault="00DB4513">
      <w:pPr>
        <w:spacing w:after="0"/>
      </w:pPr>
      <w:r>
        <w:rPr>
          <w:rFonts w:ascii="Trebuchet MS" w:eastAsia="Trebuchet MS" w:hAnsi="Trebuchet MS" w:cs="Trebuchet MS"/>
          <w:b/>
          <w:color w:val="FE8637"/>
        </w:rPr>
        <w:t>Responsibilities:</w:t>
      </w:r>
    </w:p>
    <w:p w:rsidR="00683CEC" w:rsidRDefault="00DB4513">
      <w:pPr>
        <w:numPr>
          <w:ilvl w:val="0"/>
          <w:numId w:val="2"/>
        </w:numPr>
        <w:spacing w:after="0" w:line="240" w:lineRule="auto"/>
        <w:ind w:hanging="360"/>
        <w:contextualSpacing/>
      </w:pPr>
      <w:r>
        <w:t>Participate in planning, organizing and executing various Sociology Society events.</w:t>
      </w:r>
    </w:p>
    <w:p w:rsidR="00683CEC" w:rsidRDefault="00DB4513">
      <w:pPr>
        <w:numPr>
          <w:ilvl w:val="0"/>
          <w:numId w:val="2"/>
        </w:numPr>
        <w:spacing w:after="0" w:line="240" w:lineRule="auto"/>
        <w:ind w:hanging="360"/>
        <w:contextualSpacing/>
      </w:pPr>
      <w:r>
        <w:t>Be a represent</w:t>
      </w:r>
      <w:r>
        <w:t>ative for students majoring or minoring in sociology.</w:t>
      </w:r>
    </w:p>
    <w:p w:rsidR="00683CEC" w:rsidRDefault="00DB4513">
      <w:pPr>
        <w:numPr>
          <w:ilvl w:val="0"/>
          <w:numId w:val="2"/>
        </w:numPr>
        <w:spacing w:after="0" w:line="240" w:lineRule="auto"/>
        <w:ind w:hanging="360"/>
        <w:contextualSpacing/>
      </w:pPr>
      <w:r>
        <w:t>Assist with the sale of clothing and merchandise.</w:t>
      </w:r>
    </w:p>
    <w:p w:rsidR="00683CEC" w:rsidRDefault="00DB4513">
      <w:pPr>
        <w:numPr>
          <w:ilvl w:val="0"/>
          <w:numId w:val="2"/>
        </w:numPr>
        <w:spacing w:after="0" w:line="240" w:lineRule="auto"/>
        <w:ind w:hanging="360"/>
        <w:contextualSpacing/>
      </w:pPr>
      <w:r>
        <w:t xml:space="preserve">Assist with the Sociology Society Library, including holding office hours. </w:t>
      </w:r>
    </w:p>
    <w:p w:rsidR="00683CEC" w:rsidRDefault="00DB4513">
      <w:pPr>
        <w:numPr>
          <w:ilvl w:val="0"/>
          <w:numId w:val="2"/>
        </w:numPr>
        <w:spacing w:after="0" w:line="240" w:lineRule="auto"/>
        <w:ind w:hanging="360"/>
        <w:contextualSpacing/>
      </w:pPr>
      <w:r>
        <w:t>Shadow and work executives to learn about future positions that may interest</w:t>
      </w:r>
      <w:r>
        <w:t xml:space="preserve"> you. </w:t>
      </w:r>
    </w:p>
    <w:p w:rsidR="00683CEC" w:rsidRDefault="00683CEC">
      <w:pPr>
        <w:spacing w:after="0" w:line="240" w:lineRule="auto"/>
        <w:ind w:left="720"/>
      </w:pPr>
    </w:p>
    <w:p w:rsidR="00683CEC" w:rsidRDefault="00DB4513">
      <w:pPr>
        <w:spacing w:after="0"/>
      </w:pPr>
      <w:r>
        <w:rPr>
          <w:rFonts w:ascii="Trebuchet MS" w:eastAsia="Trebuchet MS" w:hAnsi="Trebuchet MS" w:cs="Trebuchet MS"/>
          <w:b/>
          <w:color w:val="FE8637"/>
        </w:rPr>
        <w:t>Qualifications:</w:t>
      </w:r>
    </w:p>
    <w:p w:rsidR="00683CEC" w:rsidRDefault="00DB4513">
      <w:pPr>
        <w:numPr>
          <w:ilvl w:val="0"/>
          <w:numId w:val="1"/>
        </w:numPr>
        <w:spacing w:after="0"/>
        <w:ind w:hanging="360"/>
        <w:contextualSpacing/>
      </w:pPr>
      <w:bookmarkStart w:id="1" w:name="_gjdgxs" w:colFirst="0" w:colLast="0"/>
      <w:bookmarkEnd w:id="1"/>
      <w:r>
        <w:t>Be enrolled as a current Waterloo undergraduate student, preferably first or second year.</w:t>
      </w:r>
    </w:p>
    <w:p w:rsidR="00683CEC" w:rsidRDefault="00DB4513">
      <w:pPr>
        <w:numPr>
          <w:ilvl w:val="0"/>
          <w:numId w:val="1"/>
        </w:numPr>
        <w:spacing w:after="0"/>
        <w:ind w:hanging="360"/>
        <w:contextualSpacing/>
      </w:pPr>
      <w:r>
        <w:t xml:space="preserve">Be enrolled in a major or minor under the Legal Studies &amp; Sociology department. </w:t>
      </w:r>
    </w:p>
    <w:p w:rsidR="00683CEC" w:rsidRDefault="00DB4513">
      <w:pPr>
        <w:numPr>
          <w:ilvl w:val="0"/>
          <w:numId w:val="1"/>
        </w:numPr>
        <w:spacing w:after="0"/>
        <w:ind w:hanging="360"/>
        <w:contextualSpacing/>
      </w:pPr>
      <w:r>
        <w:t>Be interested in providing students with opportunities to mee</w:t>
      </w:r>
      <w:r>
        <w:t xml:space="preserve">t classmates, professors etc. in </w:t>
      </w:r>
      <w:proofErr w:type="gramStart"/>
      <w:r>
        <w:t>both</w:t>
      </w:r>
      <w:proofErr w:type="gramEnd"/>
      <w:r>
        <w:t xml:space="preserve"> academic and social settings.</w:t>
      </w:r>
    </w:p>
    <w:p w:rsidR="00683CEC" w:rsidRDefault="00DB4513">
      <w:pPr>
        <w:numPr>
          <w:ilvl w:val="0"/>
          <w:numId w:val="1"/>
        </w:numPr>
        <w:ind w:hanging="360"/>
        <w:contextualSpacing/>
      </w:pPr>
      <w:r>
        <w:t xml:space="preserve">Previous experience with event planning an asset. </w:t>
      </w:r>
    </w:p>
    <w:p w:rsidR="00683CEC" w:rsidRDefault="00683CEC">
      <w:pPr>
        <w:spacing w:after="0"/>
      </w:pPr>
    </w:p>
    <w:p w:rsidR="00683CEC" w:rsidRDefault="00DB4513">
      <w:pPr>
        <w:spacing w:after="0"/>
      </w:pPr>
      <w:r>
        <w:rPr>
          <w:rFonts w:ascii="Trebuchet MS" w:eastAsia="Trebuchet MS" w:hAnsi="Trebuchet MS" w:cs="Trebuchet MS"/>
          <w:b/>
          <w:color w:val="FE8637"/>
        </w:rPr>
        <w:t>Application:</w:t>
      </w:r>
    </w:p>
    <w:p w:rsidR="00683CEC" w:rsidRDefault="00DB4513">
      <w:pPr>
        <w:spacing w:after="120"/>
      </w:pPr>
      <w:r>
        <w:t>Why are you applying for the role of Society Representative for the Sociology Society?</w:t>
      </w:r>
    </w:p>
    <w:p w:rsidR="00683CEC" w:rsidRDefault="00DB4513">
      <w:pPr>
        <w:spacing w:after="120"/>
      </w:pPr>
      <w:r>
        <w:t>Why do you think you would be an asset to the Sociology Society?</w:t>
      </w:r>
    </w:p>
    <w:p w:rsidR="00683CEC" w:rsidRDefault="00DB4513">
      <w:pPr>
        <w:spacing w:after="120"/>
      </w:pPr>
      <w:r>
        <w:t xml:space="preserve">Please circle your availability for the 2016/2017 academic year. </w:t>
      </w:r>
    </w:p>
    <w:p w:rsidR="00683CEC" w:rsidRDefault="00DB4513">
      <w:pPr>
        <w:spacing w:after="120"/>
      </w:pPr>
      <w:r>
        <w:rPr>
          <w:u w:val="single"/>
        </w:rPr>
        <w:t>Fall 2016:</w:t>
      </w:r>
      <w:r>
        <w:t xml:space="preserve">   </w:t>
      </w:r>
      <w:r>
        <w:rPr>
          <w:i/>
        </w:rPr>
        <w:t>On Campus</w:t>
      </w:r>
      <w:r>
        <w:rPr>
          <w:i/>
        </w:rPr>
        <w:tab/>
        <w:t xml:space="preserve">        </w:t>
      </w:r>
      <w:proofErr w:type="gramStart"/>
      <w:r>
        <w:rPr>
          <w:i/>
        </w:rPr>
        <w:t>Off</w:t>
      </w:r>
      <w:proofErr w:type="gramEnd"/>
      <w:r>
        <w:rPr>
          <w:i/>
        </w:rPr>
        <w:t xml:space="preserve"> Campus</w:t>
      </w:r>
      <w:r>
        <w:tab/>
      </w:r>
      <w:r>
        <w:tab/>
      </w:r>
      <w:r>
        <w:rPr>
          <w:u w:val="single"/>
        </w:rPr>
        <w:t>Winter 2017:</w:t>
      </w:r>
      <w:r>
        <w:t xml:space="preserve">   </w:t>
      </w:r>
      <w:r>
        <w:rPr>
          <w:i/>
        </w:rPr>
        <w:t xml:space="preserve">On Campus </w:t>
      </w:r>
      <w:r>
        <w:rPr>
          <w:i/>
        </w:rPr>
        <w:tab/>
        <w:t xml:space="preserve">  Off Campus</w:t>
      </w:r>
    </w:p>
    <w:p w:rsidR="00683CEC" w:rsidRDefault="00683CEC"/>
    <w:p w:rsidR="00683CEC" w:rsidRDefault="00DB4513">
      <w:r>
        <w:t xml:space="preserve">Interested candidates may submit completed applications to </w:t>
      </w:r>
      <w:hyperlink r:id="rId7">
        <w:r>
          <w:rPr>
            <w:color w:val="0563C1"/>
            <w:u w:val="single"/>
          </w:rPr>
          <w:t>uwsocsociety@gmail.com</w:t>
        </w:r>
      </w:hyperlink>
      <w:r>
        <w:t xml:space="preserve"> with the subject, Society Representative Application 2016/2017. </w:t>
      </w:r>
    </w:p>
    <w:sectPr w:rsidR="00683CEC">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Quintessent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04B"/>
    <w:multiLevelType w:val="multilevel"/>
    <w:tmpl w:val="08167E9A"/>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61B10C2"/>
    <w:multiLevelType w:val="multilevel"/>
    <w:tmpl w:val="340624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83CEC"/>
    <w:rsid w:val="00683CEC"/>
    <w:rsid w:val="00DB4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wsocsocie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Leesa Keleher</dc:creator>
  <cp:lastModifiedBy>Leesa Keleher</cp:lastModifiedBy>
  <cp:revision>2</cp:revision>
  <dcterms:created xsi:type="dcterms:W3CDTF">2016-09-23T03:06:00Z</dcterms:created>
  <dcterms:modified xsi:type="dcterms:W3CDTF">2016-09-23T03:06:00Z</dcterms:modified>
</cp:coreProperties>
</file>